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7" w:rsidRDefault="00E70F68" w:rsidP="00E70F68">
      <w:pPr>
        <w:pStyle w:val="NoSpacing"/>
        <w:jc w:val="center"/>
        <w:rPr>
          <w:b/>
          <w:sz w:val="32"/>
          <w:szCs w:val="32"/>
        </w:rPr>
      </w:pPr>
      <w:r w:rsidRPr="00E70F68">
        <w:rPr>
          <w:b/>
          <w:sz w:val="32"/>
          <w:szCs w:val="32"/>
        </w:rPr>
        <w:t>WVRA Honor President 201</w:t>
      </w:r>
      <w:r w:rsidR="007130A6">
        <w:rPr>
          <w:b/>
          <w:sz w:val="32"/>
          <w:szCs w:val="32"/>
        </w:rPr>
        <w:t>4</w:t>
      </w:r>
      <w:r w:rsidRPr="00E70F68">
        <w:rPr>
          <w:b/>
          <w:sz w:val="32"/>
          <w:szCs w:val="32"/>
        </w:rPr>
        <w:t>-201</w:t>
      </w:r>
      <w:r w:rsidR="007130A6">
        <w:rPr>
          <w:b/>
          <w:sz w:val="32"/>
          <w:szCs w:val="32"/>
        </w:rPr>
        <w:t>5</w:t>
      </w:r>
    </w:p>
    <w:p w:rsidR="00E70F68" w:rsidRDefault="00E70F68" w:rsidP="00E70F68">
      <w:pPr>
        <w:pStyle w:val="NoSpacing"/>
        <w:jc w:val="center"/>
        <w:rPr>
          <w:b/>
          <w:sz w:val="32"/>
          <w:szCs w:val="32"/>
        </w:rPr>
      </w:pPr>
    </w:p>
    <w:p w:rsidR="00E70F68" w:rsidRDefault="00E70F68" w:rsidP="00E70F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following 7 items are mandatory to achieve Honor President:</w:t>
      </w:r>
    </w:p>
    <w:p w:rsidR="00E70F68" w:rsidRPr="00E70F68" w:rsidRDefault="00E70F68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Attend or send another officer to WVRA Leadership</w:t>
      </w:r>
    </w:p>
    <w:p w:rsidR="00E70F68" w:rsidRPr="00E70F68" w:rsidRDefault="00E70F68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Meet or make contact with District Director at WVRA Leadership and once more during the year</w:t>
      </w:r>
    </w:p>
    <w:p w:rsidR="00E70F68" w:rsidRPr="00E70F68" w:rsidRDefault="00E70F68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Attend 3 o</w:t>
      </w:r>
      <w:r w:rsidR="003E21F9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5 WVRA Executive Board Meetings and give a brief report</w:t>
      </w:r>
    </w:p>
    <w:p w:rsidR="00E70F68" w:rsidRPr="00E70F68" w:rsidRDefault="00E70F68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Attend or send another officer to District Director’s Meeting</w:t>
      </w:r>
    </w:p>
    <w:p w:rsidR="00E70F68" w:rsidRPr="00906AE6" w:rsidRDefault="00906AE6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E-File 201</w:t>
      </w:r>
      <w:r w:rsidR="003C33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-201</w:t>
      </w:r>
      <w:r w:rsidR="003C335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Officer Report Form</w:t>
      </w:r>
      <w:r w:rsidR="003C335C">
        <w:rPr>
          <w:b/>
          <w:sz w:val="24"/>
          <w:szCs w:val="24"/>
        </w:rPr>
        <w:t xml:space="preserve"> and any required documents</w:t>
      </w:r>
      <w:r>
        <w:rPr>
          <w:b/>
          <w:sz w:val="24"/>
          <w:szCs w:val="24"/>
        </w:rPr>
        <w:t xml:space="preserve"> to IRA</w:t>
      </w:r>
      <w:r w:rsidR="004F3DE8">
        <w:rPr>
          <w:b/>
          <w:sz w:val="24"/>
          <w:szCs w:val="24"/>
        </w:rPr>
        <w:t xml:space="preserve"> by June 30</w:t>
      </w:r>
      <w:r w:rsidR="004F3DE8" w:rsidRPr="004F3DE8">
        <w:rPr>
          <w:b/>
          <w:sz w:val="24"/>
          <w:szCs w:val="24"/>
          <w:vertAlign w:val="superscript"/>
        </w:rPr>
        <w:t>th</w:t>
      </w:r>
      <w:r w:rsidR="004F3DE8">
        <w:rPr>
          <w:b/>
          <w:sz w:val="24"/>
          <w:szCs w:val="24"/>
        </w:rPr>
        <w:t xml:space="preserve"> </w:t>
      </w:r>
    </w:p>
    <w:p w:rsidR="00906AE6" w:rsidRPr="00906AE6" w:rsidRDefault="00906AE6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RSVP to E-</w:t>
      </w:r>
      <w:proofErr w:type="spellStart"/>
      <w:r>
        <w:rPr>
          <w:b/>
          <w:sz w:val="24"/>
          <w:szCs w:val="24"/>
        </w:rPr>
        <w:t>Vites</w:t>
      </w:r>
      <w:proofErr w:type="spellEnd"/>
      <w:r>
        <w:rPr>
          <w:b/>
          <w:sz w:val="24"/>
          <w:szCs w:val="24"/>
        </w:rPr>
        <w:t xml:space="preserve"> giving notice of WVRA Executive Board Meetings.  If you don’t receive one 2 weeks prior to the meeting, email </w:t>
      </w:r>
      <w:r w:rsidR="007130A6">
        <w:rPr>
          <w:b/>
          <w:sz w:val="24"/>
          <w:szCs w:val="24"/>
        </w:rPr>
        <w:t>Dr. Bob Harrison</w:t>
      </w:r>
    </w:p>
    <w:p w:rsidR="00906AE6" w:rsidRPr="00906AE6" w:rsidRDefault="00906AE6" w:rsidP="00E70F6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Promote the West Virginia Reading Association’s 5</w:t>
      </w:r>
      <w:r w:rsidR="007130A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Annual Conference in your county</w:t>
      </w:r>
    </w:p>
    <w:p w:rsidR="00906AE6" w:rsidRDefault="00906AE6" w:rsidP="00906AE6">
      <w:pPr>
        <w:pStyle w:val="NoSpacing"/>
        <w:rPr>
          <w:b/>
          <w:sz w:val="24"/>
          <w:szCs w:val="24"/>
        </w:rPr>
      </w:pPr>
    </w:p>
    <w:p w:rsidR="00906AE6" w:rsidRDefault="00906AE6" w:rsidP="00906AE6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Presidents need to complete </w:t>
      </w:r>
      <w:r w:rsidR="004F3D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of the following items:</w:t>
      </w:r>
    </w:p>
    <w:p w:rsidR="00906AE6" w:rsidRPr="00906AE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906AE6">
        <w:rPr>
          <w:b/>
          <w:sz w:val="24"/>
          <w:szCs w:val="24"/>
        </w:rPr>
        <w:t xml:space="preserve">Provide District Director an agenda of council </w:t>
      </w:r>
      <w:r>
        <w:rPr>
          <w:b/>
          <w:sz w:val="24"/>
          <w:szCs w:val="24"/>
        </w:rPr>
        <w:t>activities</w:t>
      </w:r>
    </w:p>
    <w:p w:rsidR="007130A6" w:rsidRPr="007130A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Submit a</w:t>
      </w:r>
      <w:r w:rsidR="007130A6">
        <w:rPr>
          <w:b/>
          <w:sz w:val="24"/>
          <w:szCs w:val="24"/>
        </w:rPr>
        <w:t xml:space="preserve"> copy of your council brochure to Joyce Morris</w:t>
      </w:r>
    </w:p>
    <w:p w:rsidR="00906AE6" w:rsidRPr="00906AE6" w:rsidRDefault="007130A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Submit </w:t>
      </w:r>
      <w:r w:rsidR="00906AE6">
        <w:rPr>
          <w:b/>
          <w:sz w:val="24"/>
          <w:szCs w:val="24"/>
        </w:rPr>
        <w:t xml:space="preserve">one item for publication of local council activity or event to </w:t>
      </w:r>
      <w:r>
        <w:rPr>
          <w:b/>
          <w:sz w:val="24"/>
          <w:szCs w:val="24"/>
        </w:rPr>
        <w:t>a</w:t>
      </w:r>
      <w:r w:rsidR="00906AE6">
        <w:rPr>
          <w:b/>
          <w:sz w:val="24"/>
          <w:szCs w:val="24"/>
        </w:rPr>
        <w:t xml:space="preserve"> local paper</w:t>
      </w:r>
      <w:r>
        <w:rPr>
          <w:b/>
          <w:sz w:val="24"/>
          <w:szCs w:val="24"/>
        </w:rPr>
        <w:t xml:space="preserve"> or WVRA Interchange</w:t>
      </w:r>
    </w:p>
    <w:p w:rsidR="00906AE6" w:rsidRPr="00906AE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Return WVRA Memberships collected at local level to </w:t>
      </w:r>
      <w:proofErr w:type="spellStart"/>
      <w:r w:rsidR="007130A6">
        <w:rPr>
          <w:b/>
          <w:sz w:val="24"/>
          <w:szCs w:val="24"/>
        </w:rPr>
        <w:t>Chrisanne</w:t>
      </w:r>
      <w:proofErr w:type="spellEnd"/>
      <w:r w:rsidR="007130A6">
        <w:rPr>
          <w:b/>
          <w:sz w:val="24"/>
          <w:szCs w:val="24"/>
        </w:rPr>
        <w:t xml:space="preserve"> Diaz</w:t>
      </w:r>
      <w:r>
        <w:rPr>
          <w:b/>
          <w:sz w:val="24"/>
          <w:szCs w:val="24"/>
        </w:rPr>
        <w:t xml:space="preserve"> by November 1</w:t>
      </w:r>
      <w:r w:rsidRPr="00906AE6">
        <w:rPr>
          <w:b/>
          <w:sz w:val="24"/>
          <w:szCs w:val="24"/>
          <w:vertAlign w:val="superscript"/>
        </w:rPr>
        <w:t>st</w:t>
      </w:r>
    </w:p>
    <w:p w:rsidR="00906AE6" w:rsidRPr="00906AE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Collaborate with another council or </w:t>
      </w:r>
      <w:r w:rsidR="007130A6">
        <w:rPr>
          <w:b/>
          <w:sz w:val="24"/>
          <w:szCs w:val="24"/>
        </w:rPr>
        <w:t xml:space="preserve">your District to </w:t>
      </w:r>
      <w:r>
        <w:rPr>
          <w:b/>
          <w:sz w:val="24"/>
          <w:szCs w:val="24"/>
        </w:rPr>
        <w:t>organize a common project, activity, or meeting</w:t>
      </w:r>
    </w:p>
    <w:p w:rsidR="00906AE6" w:rsidRPr="00906AE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Visit another council’s meeting or event</w:t>
      </w:r>
    </w:p>
    <w:p w:rsidR="00906AE6" w:rsidRPr="00906AE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Include pre-service teachers in one or more projects, activities, or meetings</w:t>
      </w:r>
    </w:p>
    <w:p w:rsidR="00906AE6" w:rsidRPr="00906AE6" w:rsidRDefault="00906AE6" w:rsidP="00906AE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Submit at least one award (IRA Honor Council, Parents &amp; Reading, NIE/MIE, Dr. Jennie </w:t>
      </w:r>
      <w:proofErr w:type="spellStart"/>
      <w:r>
        <w:rPr>
          <w:b/>
          <w:sz w:val="24"/>
          <w:szCs w:val="24"/>
        </w:rPr>
        <w:t>Bechtold</w:t>
      </w:r>
      <w:proofErr w:type="spellEnd"/>
      <w:r>
        <w:rPr>
          <w:b/>
          <w:sz w:val="24"/>
          <w:szCs w:val="24"/>
        </w:rPr>
        <w:t>, or Cynthia Lorenz Cook)</w:t>
      </w:r>
    </w:p>
    <w:p w:rsidR="00906AE6" w:rsidRDefault="00906AE6" w:rsidP="00906AE6">
      <w:pPr>
        <w:pStyle w:val="NoSpacing"/>
        <w:rPr>
          <w:b/>
          <w:sz w:val="24"/>
          <w:szCs w:val="24"/>
        </w:rPr>
      </w:pPr>
    </w:p>
    <w:p w:rsidR="00906AE6" w:rsidRDefault="001D70BA" w:rsidP="00906AE6">
      <w:pPr>
        <w:pStyle w:val="NoSpacing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Bonus!</w:t>
      </w:r>
    </w:p>
    <w:p w:rsidR="001D70BA" w:rsidRDefault="001D70BA" w:rsidP="00906AE6">
      <w:pPr>
        <w:pStyle w:val="NoSpacing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Presidents who complete the 7 mandatory items and </w:t>
      </w:r>
      <w:r w:rsidR="004F3D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elective items will receive the following:</w:t>
      </w:r>
    </w:p>
    <w:p w:rsidR="001D70BA" w:rsidRDefault="001D70BA" w:rsidP="001D70BA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Honor Presidents will be published on the WVRA Website</w:t>
      </w:r>
    </w:p>
    <w:p w:rsidR="001D70BA" w:rsidRDefault="001D70BA" w:rsidP="001D70BA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Honor Presidents will receive letters of congratulations from     WVRA President</w:t>
      </w:r>
    </w:p>
    <w:p w:rsidR="001D70BA" w:rsidRDefault="001D70BA" w:rsidP="001D70BA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Honor Presidents will be listed in the Annual Conference Program</w:t>
      </w:r>
    </w:p>
    <w:p w:rsidR="001D70BA" w:rsidRDefault="001D70BA" w:rsidP="001D70BA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Honor Presidents will wear special ribbons and be special guests at The Greenbrier</w:t>
      </w:r>
      <w:r w:rsidR="003E21F9">
        <w:rPr>
          <w:b/>
          <w:sz w:val="24"/>
          <w:szCs w:val="24"/>
        </w:rPr>
        <w:t xml:space="preserve"> Executive Board</w:t>
      </w:r>
      <w:r>
        <w:rPr>
          <w:b/>
          <w:sz w:val="24"/>
          <w:szCs w:val="24"/>
        </w:rPr>
        <w:t xml:space="preserve"> Brunch</w:t>
      </w:r>
    </w:p>
    <w:p w:rsidR="001D70BA" w:rsidRDefault="001D70BA" w:rsidP="001D70BA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Honor Presidents will receive free registration for annual conference and free WVRA Membership for the 201</w:t>
      </w:r>
      <w:r w:rsidR="007130A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-1</w:t>
      </w:r>
      <w:r w:rsidR="007130A6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 xml:space="preserve"> year</w:t>
      </w:r>
    </w:p>
    <w:p w:rsidR="001D70BA" w:rsidRPr="001D70BA" w:rsidRDefault="001D70BA" w:rsidP="001D70BA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budget allows, you</w:t>
      </w:r>
      <w:r w:rsidR="004F3DE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council will receive grant monies to be used for a program or project </w:t>
      </w:r>
      <w:r>
        <w:rPr>
          <w:b/>
          <w:sz w:val="20"/>
          <w:szCs w:val="20"/>
        </w:rPr>
        <w:t>(Amount to be determined by finance committee)</w:t>
      </w:r>
    </w:p>
    <w:p w:rsidR="001D70BA" w:rsidRPr="001D70BA" w:rsidRDefault="001D70BA" w:rsidP="001D70BA">
      <w:pPr>
        <w:pStyle w:val="NoSpacing"/>
        <w:ind w:left="2520"/>
        <w:rPr>
          <w:b/>
          <w:sz w:val="24"/>
          <w:szCs w:val="24"/>
        </w:rPr>
      </w:pPr>
    </w:p>
    <w:p w:rsidR="001D70BA" w:rsidRDefault="001D70BA" w:rsidP="001D70BA">
      <w:pPr>
        <w:pStyle w:val="NoSpacing"/>
        <w:ind w:left="2520"/>
        <w:rPr>
          <w:b/>
          <w:sz w:val="16"/>
          <w:szCs w:val="16"/>
        </w:rPr>
      </w:pPr>
      <w:r>
        <w:rPr>
          <w:b/>
          <w:sz w:val="16"/>
          <w:szCs w:val="16"/>
        </w:rPr>
        <w:t>Check completed items and ret</w:t>
      </w:r>
      <w:bookmarkStart w:id="0" w:name="_GoBack"/>
      <w:bookmarkEnd w:id="0"/>
      <w:r>
        <w:rPr>
          <w:b/>
          <w:sz w:val="16"/>
          <w:szCs w:val="16"/>
        </w:rPr>
        <w:t>urn to Joyce Morris by July 1, 201</w:t>
      </w:r>
      <w:r w:rsidR="007130A6">
        <w:rPr>
          <w:b/>
          <w:sz w:val="16"/>
          <w:szCs w:val="16"/>
        </w:rPr>
        <w:t>5</w:t>
      </w:r>
    </w:p>
    <w:p w:rsidR="00906AE6" w:rsidRPr="00906AE6" w:rsidRDefault="001D70BA" w:rsidP="00D54154">
      <w:pPr>
        <w:pStyle w:val="NoSpacing"/>
        <w:ind w:left="2520"/>
        <w:rPr>
          <w:b/>
          <w:sz w:val="28"/>
          <w:szCs w:val="28"/>
        </w:rPr>
      </w:pPr>
      <w:r>
        <w:rPr>
          <w:b/>
          <w:sz w:val="16"/>
          <w:szCs w:val="16"/>
        </w:rPr>
        <w:lastRenderedPageBreak/>
        <w:t>1099 Charles Avenue, Fairmont, WV  26554 or joycemorris@yahoo.com</w:t>
      </w:r>
    </w:p>
    <w:sectPr w:rsidR="00906AE6" w:rsidRPr="0090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F08"/>
    <w:multiLevelType w:val="hybridMultilevel"/>
    <w:tmpl w:val="F2729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D75"/>
    <w:multiLevelType w:val="hybridMultilevel"/>
    <w:tmpl w:val="7E8AD0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68"/>
    <w:rsid w:val="001D70BA"/>
    <w:rsid w:val="00275257"/>
    <w:rsid w:val="003C335C"/>
    <w:rsid w:val="003E21F9"/>
    <w:rsid w:val="004F3DE8"/>
    <w:rsid w:val="005111F1"/>
    <w:rsid w:val="006D7F15"/>
    <w:rsid w:val="007130A6"/>
    <w:rsid w:val="00906AE6"/>
    <w:rsid w:val="00A17854"/>
    <w:rsid w:val="00D54154"/>
    <w:rsid w:val="00DB5870"/>
    <w:rsid w:val="00E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2014-06-14T15:59:00Z</dcterms:created>
  <dcterms:modified xsi:type="dcterms:W3CDTF">2014-06-15T08:17:00Z</dcterms:modified>
</cp:coreProperties>
</file>